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7B5" w:rsidRDefault="00926D56" w:rsidP="00A7792D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margin">
              <wp:posOffset>-457200</wp:posOffset>
            </wp:positionH>
            <wp:positionV relativeFrom="paragraph">
              <wp:posOffset>-342900</wp:posOffset>
            </wp:positionV>
            <wp:extent cx="2743200" cy="1066800"/>
            <wp:effectExtent l="0" t="0" r="0" b="0"/>
            <wp:wrapSquare wrapText="bothSides"/>
            <wp:docPr id="2" name="im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67B5" w:rsidRDefault="001467B5" w:rsidP="00A7792D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</w:p>
    <w:p w:rsidR="001467B5" w:rsidRDefault="001467B5" w:rsidP="00A7792D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</w:p>
    <w:p w:rsidR="001467B5" w:rsidRDefault="001467B5" w:rsidP="00A7792D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</w:p>
    <w:p w:rsidR="001467B5" w:rsidRDefault="001467B5" w:rsidP="00A7792D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</w:p>
    <w:p w:rsidR="001467B5" w:rsidRDefault="001467B5" w:rsidP="00A7792D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</w:p>
    <w:p w:rsidR="001467B5" w:rsidRDefault="001467B5" w:rsidP="00A7792D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</w:p>
    <w:p w:rsidR="001467B5" w:rsidRDefault="001467B5" w:rsidP="00A7792D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  <w:r w:rsidRPr="00A7792D">
        <w:rPr>
          <w:b/>
        </w:rPr>
        <w:t xml:space="preserve">Az EFOP-1.9.9-17-2017-00005 azonosítószámú projekt megvalósítása 2018.02.01-én megkezdődött. </w:t>
      </w:r>
    </w:p>
    <w:p w:rsidR="001467B5" w:rsidRDefault="001467B5" w:rsidP="00A7792D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</w:p>
    <w:p w:rsidR="001467B5" w:rsidRPr="00A7792D" w:rsidRDefault="001467B5" w:rsidP="00A7792D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  <w:r w:rsidRPr="00A7792D">
        <w:rPr>
          <w:b/>
        </w:rPr>
        <w:t>A projekt első fél évében, az 1. mérföldkő alatt az alábbi programelemek valósultak meg:</w:t>
      </w:r>
    </w:p>
    <w:p w:rsidR="001467B5" w:rsidRPr="00A7792D" w:rsidRDefault="001467B5" w:rsidP="00A7792D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A7792D">
        <w:t> </w:t>
      </w:r>
    </w:p>
    <w:p w:rsidR="001467B5" w:rsidRPr="00A7792D" w:rsidRDefault="001467B5" w:rsidP="00A7792D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A7792D">
        <w:t>A kisgyermeknevelők szakmai munkájának támogatása és a gyermekek mozgásfejlesztése céljából beszerzésre kerültek a projektben tervezett eszközök és szakkönyvek.</w:t>
      </w:r>
    </w:p>
    <w:p w:rsidR="001467B5" w:rsidRPr="00A7792D" w:rsidRDefault="001467B5" w:rsidP="00A7792D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A7792D">
        <w:t>Település</w:t>
      </w:r>
      <w:r>
        <w:t>enként 4 családi délután került</w:t>
      </w:r>
      <w:r w:rsidRPr="00A7792D">
        <w:t xml:space="preserve"> megrendezésre a farsang, a tavasz, a mozgás és a hagyományőrzés jegyében.</w:t>
      </w:r>
    </w:p>
    <w:p w:rsidR="001467B5" w:rsidRPr="00A7792D" w:rsidRDefault="001467B5" w:rsidP="00A7792D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A7792D">
        <w:t>A projektben érintett négy település kisgyermeknevelői részt vettek az első képzésen, ahol a zenei nevelés módszertanának megismerése, zenei anyag bővítése, a zenei képességek és a hangszerjáték fejlesztése volt a cél.</w:t>
      </w:r>
    </w:p>
    <w:p w:rsidR="001467B5" w:rsidRPr="00A7792D" w:rsidRDefault="001467B5" w:rsidP="00A7792D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A7792D">
        <w:t>A projekt 3 fő nyelvvizsgájának megszerzését is támogatja, akik közül ketten már az első mérföldkőben elkezdték a nyelv</w:t>
      </w:r>
      <w:r>
        <w:t>vizsgára felkészítő tanfolyamot (köztük a röszkei kisgyermeknevelő is).</w:t>
      </w:r>
    </w:p>
    <w:p w:rsidR="001467B5" w:rsidRPr="00A7792D" w:rsidRDefault="001467B5" w:rsidP="00A7792D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A7792D">
        <w:t>A projektben minden település részére havonta írószer, a bölcsődei foglalkozásokhoz szükséges anyagok finanszírozása is megoldott a projektidőszak alatt, amely nagyban segíti a minőségi foglalkozások megvalósítását.</w:t>
      </w:r>
    </w:p>
    <w:p w:rsidR="001467B5" w:rsidRDefault="001467B5"/>
    <w:p w:rsidR="001467B5" w:rsidRDefault="001467B5"/>
    <w:p w:rsidR="001467B5" w:rsidRDefault="001467B5"/>
    <w:p w:rsidR="001467B5" w:rsidRDefault="00926D56">
      <w:r>
        <w:rPr>
          <w:noProof/>
          <w:lang w:eastAsia="hu-HU"/>
        </w:rPr>
        <w:drawing>
          <wp:inline distT="0" distB="0" distL="0" distR="0">
            <wp:extent cx="3329305" cy="1331595"/>
            <wp:effectExtent l="0" t="0" r="4445" b="1905"/>
            <wp:docPr id="1" name="image2.jpg" descr="infoblokk_kedv_final_CMYK_ ES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infoblokk_kedv_final_CMYK_ ESZ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30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67B5" w:rsidSect="00D94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E17"/>
    <w:rsid w:val="001467B5"/>
    <w:rsid w:val="00305773"/>
    <w:rsid w:val="003F5444"/>
    <w:rsid w:val="003F764E"/>
    <w:rsid w:val="006566B7"/>
    <w:rsid w:val="00694E17"/>
    <w:rsid w:val="006D5D3C"/>
    <w:rsid w:val="007A1ED4"/>
    <w:rsid w:val="00926D56"/>
    <w:rsid w:val="00A7792D"/>
    <w:rsid w:val="00B16FA3"/>
    <w:rsid w:val="00D94A15"/>
    <w:rsid w:val="00E62D98"/>
    <w:rsid w:val="00F20765"/>
    <w:rsid w:val="00F2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94A15"/>
    <w:pPr>
      <w:spacing w:after="160" w:line="259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rsid w:val="00694E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94A15"/>
    <w:pPr>
      <w:spacing w:after="160" w:line="259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rsid w:val="00694E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31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Az EFOP-1</vt:lpstr>
    </vt:vector>
  </TitlesOfParts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Az EFOP-1</dc:title>
  <dc:creator>Windows-felhasználó</dc:creator>
  <cp:lastModifiedBy>Szécsi Andrea</cp:lastModifiedBy>
  <cp:revision>2</cp:revision>
  <dcterms:created xsi:type="dcterms:W3CDTF">2019-12-12T08:29:00Z</dcterms:created>
  <dcterms:modified xsi:type="dcterms:W3CDTF">2019-12-12T08:29:00Z</dcterms:modified>
</cp:coreProperties>
</file>